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3832008"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 xml:space="preserve">CZĘŚĆ 1 </w:t>
      </w:r>
      <w:r w:rsidR="004A083E">
        <w:rPr>
          <w:rFonts w:ascii="Calibri" w:eastAsia="Aptos" w:hAnsi="Calibri" w:cs="Calibri"/>
          <w:b/>
          <w:sz w:val="28"/>
          <w:szCs w:val="28"/>
          <w:u w:val="single"/>
        </w:rPr>
        <w:t xml:space="preserve">3 </w:t>
      </w:r>
      <w:r>
        <w:rPr>
          <w:rFonts w:ascii="Calibri" w:eastAsia="Aptos" w:hAnsi="Calibri" w:cs="Calibri"/>
          <w:b/>
          <w:sz w:val="28"/>
          <w:szCs w:val="28"/>
          <w:u w:val="single"/>
        </w:rPr>
        <w:t xml:space="preserve">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256C0BB1" w:rsidR="00321E43" w:rsidRDefault="004A083E" w:rsidP="00945F68">
      <w:pPr>
        <w:spacing w:after="0" w:line="360" w:lineRule="auto"/>
        <w:jc w:val="both"/>
        <w:rPr>
          <w:rFonts w:ascii="Calibri" w:hAnsi="Calibri" w:cs="Calibri"/>
          <w:sz w:val="24"/>
          <w:szCs w:val="24"/>
        </w:rPr>
      </w:pPr>
      <w:r w:rsidRPr="00B45EF5">
        <w:rPr>
          <w:rFonts w:ascii="Calibri" w:hAnsi="Calibri" w:cs="Calibri"/>
          <w:b/>
          <w:sz w:val="28"/>
          <w:szCs w:val="28"/>
        </w:rPr>
        <w:t xml:space="preserve">Część 13:    </w:t>
      </w:r>
      <w:r w:rsidRPr="00B45EF5">
        <w:rPr>
          <w:rFonts w:ascii="Calibri" w:eastAsia="Times New Roman" w:hAnsi="Calibri" w:cs="Calibri"/>
          <w:b/>
          <w:kern w:val="0"/>
          <w:sz w:val="28"/>
          <w:szCs w:val="28"/>
          <w:lang w:eastAsia="ar-SA"/>
          <w14:ligatures w14:val="none"/>
        </w:rPr>
        <w:t>Wózek pielęgniarski – 6 sztuk</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4A083E" w:rsidRPr="000C35C3" w14:paraId="03696281" w14:textId="77777777" w:rsidTr="00321E43">
        <w:trPr>
          <w:trHeight w:val="797"/>
        </w:trPr>
        <w:tc>
          <w:tcPr>
            <w:tcW w:w="817" w:type="dxa"/>
            <w:shd w:val="clear" w:color="auto" w:fill="auto"/>
            <w:vAlign w:val="center"/>
          </w:tcPr>
          <w:p w14:paraId="1D91B899" w14:textId="256BBB63"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C6D489D" w14:textId="77777777" w:rsidR="004A083E" w:rsidRPr="00A04FA3" w:rsidRDefault="004A083E" w:rsidP="008738B5">
            <w:pPr>
              <w:suppressAutoHyphens/>
              <w:snapToGrid w:val="0"/>
              <w:spacing w:after="0" w:line="312" w:lineRule="exact"/>
              <w:rPr>
                <w:rFonts w:ascii="Calibri" w:eastAsia="Times New Roman" w:hAnsi="Calibri" w:cs="Calibri"/>
                <w:kern w:val="0"/>
                <w:sz w:val="20"/>
                <w:szCs w:val="20"/>
                <w:lang w:eastAsia="ar-SA"/>
                <w14:ligatures w14:val="none"/>
              </w:rPr>
            </w:pPr>
            <w:r w:rsidRPr="00A04FA3">
              <w:rPr>
                <w:rFonts w:ascii="Calibri" w:eastAsia="Times New Roman" w:hAnsi="Calibri" w:cs="Calibri"/>
                <w:kern w:val="0"/>
                <w:sz w:val="20"/>
                <w:szCs w:val="20"/>
                <w:lang w:eastAsia="ar-SA"/>
                <w14:ligatures w14:val="none"/>
              </w:rPr>
              <w:t xml:space="preserve">Nazwa oferowanego urządzenia: </w:t>
            </w:r>
          </w:p>
          <w:p w14:paraId="0787983D" w14:textId="77777777" w:rsidR="004A083E" w:rsidRPr="00A04FA3" w:rsidRDefault="004A083E" w:rsidP="008738B5">
            <w:pPr>
              <w:suppressAutoHyphens/>
              <w:spacing w:after="0" w:line="312" w:lineRule="exact"/>
              <w:rPr>
                <w:rFonts w:ascii="Calibri" w:eastAsia="Times New Roman" w:hAnsi="Calibri" w:cs="Calibri"/>
                <w:kern w:val="0"/>
                <w:sz w:val="20"/>
                <w:szCs w:val="20"/>
                <w:lang w:eastAsia="ar-SA"/>
                <w14:ligatures w14:val="none"/>
              </w:rPr>
            </w:pPr>
            <w:r w:rsidRPr="00A04FA3">
              <w:rPr>
                <w:rFonts w:ascii="Calibri" w:eastAsia="Times New Roman" w:hAnsi="Calibri" w:cs="Calibri"/>
                <w:kern w:val="0"/>
                <w:sz w:val="20"/>
                <w:szCs w:val="20"/>
                <w:lang w:eastAsia="ar-SA"/>
                <w14:ligatures w14:val="none"/>
              </w:rPr>
              <w:t>Producent:</w:t>
            </w:r>
            <w:r w:rsidRPr="00A04FA3">
              <w:rPr>
                <w:rFonts w:ascii="Calibri" w:eastAsia="Times New Roman" w:hAnsi="Calibri" w:cs="Calibri"/>
                <w:kern w:val="0"/>
                <w:sz w:val="20"/>
                <w:szCs w:val="20"/>
                <w:lang w:eastAsia="ar-SA"/>
                <w14:ligatures w14:val="none"/>
              </w:rPr>
              <w:tab/>
            </w:r>
          </w:p>
          <w:p w14:paraId="7A638BC9" w14:textId="77E81088"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Typ:</w:t>
            </w:r>
          </w:p>
        </w:tc>
        <w:tc>
          <w:tcPr>
            <w:tcW w:w="1134" w:type="dxa"/>
            <w:vAlign w:val="center"/>
          </w:tcPr>
          <w:p w14:paraId="57F6A5CA" w14:textId="1CCF3056"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2C431552"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04486060" w14:textId="77777777" w:rsidTr="00321E43">
        <w:trPr>
          <w:trHeight w:val="376"/>
        </w:trPr>
        <w:tc>
          <w:tcPr>
            <w:tcW w:w="817" w:type="dxa"/>
            <w:shd w:val="clear" w:color="auto" w:fill="auto"/>
            <w:vAlign w:val="center"/>
          </w:tcPr>
          <w:p w14:paraId="7CF4B152" w14:textId="61DAB45D"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2439B69" w14:textId="537E21B1"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Szerokość całkowita 426 mm (+/- 20 mm)</w:t>
            </w:r>
          </w:p>
        </w:tc>
        <w:tc>
          <w:tcPr>
            <w:tcW w:w="1134" w:type="dxa"/>
            <w:vAlign w:val="center"/>
          </w:tcPr>
          <w:p w14:paraId="06ADF878" w14:textId="28DF63F6"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 PODAĆ</w:t>
            </w:r>
          </w:p>
        </w:tc>
        <w:tc>
          <w:tcPr>
            <w:tcW w:w="1276" w:type="dxa"/>
            <w:shd w:val="clear" w:color="auto" w:fill="auto"/>
          </w:tcPr>
          <w:p w14:paraId="5B21C798"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708B7642" w14:textId="77777777" w:rsidTr="00321E43">
        <w:tc>
          <w:tcPr>
            <w:tcW w:w="817" w:type="dxa"/>
            <w:shd w:val="clear" w:color="auto" w:fill="auto"/>
            <w:vAlign w:val="center"/>
          </w:tcPr>
          <w:p w14:paraId="67A5F5F9" w14:textId="55747D1A"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DA4D03" w14:textId="1D0A93FC"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Wysokość całkowita 900 mm (+/- 20 mm)</w:t>
            </w:r>
          </w:p>
        </w:tc>
        <w:tc>
          <w:tcPr>
            <w:tcW w:w="1134" w:type="dxa"/>
            <w:vAlign w:val="center"/>
          </w:tcPr>
          <w:p w14:paraId="25C95A16" w14:textId="39DBE631"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 PODAĆ</w:t>
            </w:r>
          </w:p>
        </w:tc>
        <w:tc>
          <w:tcPr>
            <w:tcW w:w="1276" w:type="dxa"/>
            <w:shd w:val="clear" w:color="auto" w:fill="auto"/>
          </w:tcPr>
          <w:p w14:paraId="3891CA58"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2217AE01" w14:textId="77777777" w:rsidTr="00321E43">
        <w:tc>
          <w:tcPr>
            <w:tcW w:w="817" w:type="dxa"/>
            <w:shd w:val="clear" w:color="auto" w:fill="auto"/>
            <w:vAlign w:val="center"/>
          </w:tcPr>
          <w:p w14:paraId="3144C82D" w14:textId="2FA25A32"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441AAFC1"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Długość całkowita 970 mm (+/- 20 mm)</w:t>
            </w:r>
          </w:p>
        </w:tc>
        <w:tc>
          <w:tcPr>
            <w:tcW w:w="1134" w:type="dxa"/>
            <w:vAlign w:val="center"/>
          </w:tcPr>
          <w:p w14:paraId="4ED563AB" w14:textId="77777777" w:rsidR="004A083E" w:rsidRPr="00A04FA3" w:rsidRDefault="004A083E"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A04FA3">
              <w:rPr>
                <w:rFonts w:ascii="Calibri" w:eastAsia="Times New Roman" w:hAnsi="Calibri" w:cs="Calibri"/>
                <w:kern w:val="0"/>
                <w:sz w:val="20"/>
                <w:szCs w:val="20"/>
                <w:lang w:eastAsia="ar-SA"/>
                <w14:ligatures w14:val="none"/>
              </w:rPr>
              <w:t>TAK</w:t>
            </w:r>
          </w:p>
          <w:p w14:paraId="0482F01E" w14:textId="6B5D67D1"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PODAĆ</w:t>
            </w:r>
          </w:p>
        </w:tc>
        <w:tc>
          <w:tcPr>
            <w:tcW w:w="1276" w:type="dxa"/>
            <w:shd w:val="clear" w:color="auto" w:fill="auto"/>
          </w:tcPr>
          <w:p w14:paraId="2E42709D"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72F6C279" w14:textId="77777777" w:rsidTr="00321E43">
        <w:tc>
          <w:tcPr>
            <w:tcW w:w="817" w:type="dxa"/>
            <w:shd w:val="clear" w:color="auto" w:fill="auto"/>
            <w:vAlign w:val="center"/>
          </w:tcPr>
          <w:p w14:paraId="017B1730" w14:textId="637A520D"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A35301A" w14:textId="7964AED0"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Metalowy szkielet pokryty lakierem proszkowym</w:t>
            </w:r>
          </w:p>
        </w:tc>
        <w:tc>
          <w:tcPr>
            <w:tcW w:w="1134" w:type="dxa"/>
            <w:vAlign w:val="center"/>
          </w:tcPr>
          <w:p w14:paraId="158340F9" w14:textId="2693655D"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67604222"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07C04D53" w14:textId="77777777" w:rsidTr="00321E43">
        <w:trPr>
          <w:trHeight w:val="325"/>
        </w:trPr>
        <w:tc>
          <w:tcPr>
            <w:tcW w:w="817" w:type="dxa"/>
            <w:shd w:val="clear" w:color="auto" w:fill="auto"/>
            <w:vAlign w:val="center"/>
          </w:tcPr>
          <w:p w14:paraId="7F8F9CD5" w14:textId="3D89D644"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7FA467BD"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Nierdzewna wyjmowana taca w części górnej.</w:t>
            </w:r>
          </w:p>
        </w:tc>
        <w:tc>
          <w:tcPr>
            <w:tcW w:w="1134" w:type="dxa"/>
            <w:vAlign w:val="center"/>
          </w:tcPr>
          <w:p w14:paraId="33F12728" w14:textId="612CBE63"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45780219"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5AB67CB8" w14:textId="77777777" w:rsidTr="00321E43">
        <w:trPr>
          <w:trHeight w:val="765"/>
        </w:trPr>
        <w:tc>
          <w:tcPr>
            <w:tcW w:w="817" w:type="dxa"/>
            <w:shd w:val="clear" w:color="auto" w:fill="auto"/>
            <w:vAlign w:val="center"/>
          </w:tcPr>
          <w:p w14:paraId="77633101" w14:textId="1A4AA428"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0C90B834"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Wyjmowane pojemniki tworzywowe 4szt.</w:t>
            </w:r>
          </w:p>
        </w:tc>
        <w:tc>
          <w:tcPr>
            <w:tcW w:w="1134" w:type="dxa"/>
            <w:vAlign w:val="center"/>
          </w:tcPr>
          <w:p w14:paraId="6AB866B1" w14:textId="26F76D5F"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3F4889A4"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5288B71A" w14:textId="77777777" w:rsidTr="00321E43">
        <w:tc>
          <w:tcPr>
            <w:tcW w:w="817" w:type="dxa"/>
            <w:shd w:val="clear" w:color="auto" w:fill="auto"/>
            <w:vAlign w:val="center"/>
          </w:tcPr>
          <w:p w14:paraId="25DB7696" w14:textId="54627BD8"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7D2B9E1D"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Worek foliowy z przykryciem.</w:t>
            </w:r>
          </w:p>
        </w:tc>
        <w:tc>
          <w:tcPr>
            <w:tcW w:w="1134" w:type="dxa"/>
            <w:vAlign w:val="center"/>
          </w:tcPr>
          <w:p w14:paraId="7D1CEC56" w14:textId="0D5DBF1E"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59A3896A"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1A9464A7" w14:textId="77777777" w:rsidTr="00321E43">
        <w:tc>
          <w:tcPr>
            <w:tcW w:w="817" w:type="dxa"/>
            <w:shd w:val="clear" w:color="auto" w:fill="auto"/>
            <w:vAlign w:val="center"/>
          </w:tcPr>
          <w:p w14:paraId="61E5527C" w14:textId="6D564397"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59A4A6C" w14:textId="607989AF"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Druciany kosz.</w:t>
            </w:r>
          </w:p>
        </w:tc>
        <w:tc>
          <w:tcPr>
            <w:tcW w:w="1134" w:type="dxa"/>
            <w:vAlign w:val="center"/>
          </w:tcPr>
          <w:p w14:paraId="7B25CFDF" w14:textId="31A3E9B9"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ar-SA"/>
                <w14:ligatures w14:val="none"/>
              </w:rPr>
              <w:t>TAK</w:t>
            </w:r>
          </w:p>
        </w:tc>
        <w:tc>
          <w:tcPr>
            <w:tcW w:w="1276" w:type="dxa"/>
            <w:shd w:val="clear" w:color="auto" w:fill="auto"/>
          </w:tcPr>
          <w:p w14:paraId="74A49884"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50F8AA33" w14:textId="77777777" w:rsidTr="00321E43">
        <w:tc>
          <w:tcPr>
            <w:tcW w:w="817" w:type="dxa"/>
            <w:shd w:val="clear" w:color="auto" w:fill="auto"/>
            <w:vAlign w:val="center"/>
          </w:tcPr>
          <w:p w14:paraId="49E61C9B" w14:textId="4F707215"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784A2E4D"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Cztery kółka jezdne, w tym dwa z blokadą</w:t>
            </w:r>
          </w:p>
        </w:tc>
        <w:tc>
          <w:tcPr>
            <w:tcW w:w="1134" w:type="dxa"/>
            <w:vAlign w:val="center"/>
          </w:tcPr>
          <w:p w14:paraId="1D97CDD3" w14:textId="50DF46D8"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 xml:space="preserve">TAK </w:t>
            </w:r>
          </w:p>
        </w:tc>
        <w:tc>
          <w:tcPr>
            <w:tcW w:w="1276" w:type="dxa"/>
            <w:shd w:val="clear" w:color="auto" w:fill="auto"/>
          </w:tcPr>
          <w:p w14:paraId="63BFE174"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683C9606" w14:textId="77777777" w:rsidTr="00321E43">
        <w:tc>
          <w:tcPr>
            <w:tcW w:w="817" w:type="dxa"/>
            <w:shd w:val="clear" w:color="auto" w:fill="auto"/>
            <w:vAlign w:val="center"/>
          </w:tcPr>
          <w:p w14:paraId="6EA657AB" w14:textId="4141B202"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20ADA483"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Gwarancja min. 24 miesiące</w:t>
            </w:r>
          </w:p>
        </w:tc>
        <w:tc>
          <w:tcPr>
            <w:tcW w:w="1134" w:type="dxa"/>
            <w:vAlign w:val="center"/>
          </w:tcPr>
          <w:p w14:paraId="478F20C0" w14:textId="408CF97A"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 PODAĆ</w:t>
            </w:r>
          </w:p>
        </w:tc>
        <w:tc>
          <w:tcPr>
            <w:tcW w:w="1276" w:type="dxa"/>
            <w:shd w:val="clear" w:color="auto" w:fill="auto"/>
          </w:tcPr>
          <w:p w14:paraId="58E83C71"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249630FA" w14:textId="77777777" w:rsidTr="00321E43">
        <w:tc>
          <w:tcPr>
            <w:tcW w:w="817" w:type="dxa"/>
            <w:shd w:val="clear" w:color="auto" w:fill="auto"/>
            <w:vAlign w:val="center"/>
          </w:tcPr>
          <w:p w14:paraId="77544908" w14:textId="3B406068"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782A479" w14:textId="7B4B8686" w:rsidR="004A083E" w:rsidRPr="004A083E" w:rsidRDefault="004A083E" w:rsidP="004A083E">
            <w:pPr>
              <w:widowControl w:val="0"/>
              <w:suppressAutoHyphens/>
              <w:spacing w:before="40" w:after="0" w:line="240" w:lineRule="auto"/>
              <w:rPr>
                <w:rFonts w:ascii="Calibri" w:hAnsi="Calibri" w:cs="Calibri"/>
                <w:color w:val="000000"/>
                <w:spacing w:val="-4"/>
                <w:sz w:val="18"/>
                <w:szCs w:val="18"/>
              </w:rPr>
            </w:pPr>
            <w:bookmarkStart w:id="0" w:name="_GoBack"/>
            <w:bookmarkEnd w:id="0"/>
            <w:r w:rsidRPr="004A083E">
              <w:rPr>
                <w:rFonts w:ascii="Calibri" w:eastAsia="Times New Roman" w:hAnsi="Calibri" w:cs="Calibri"/>
                <w:kern w:val="0"/>
                <w:sz w:val="20"/>
                <w:szCs w:val="20"/>
                <w:lang w:eastAsia="ar-SA"/>
                <w14:ligatures w14:val="none"/>
              </w:rPr>
              <w:t>Serwis pogwarancyjny, odpłatny przez okres min. 10 lat</w:t>
            </w:r>
          </w:p>
        </w:tc>
        <w:tc>
          <w:tcPr>
            <w:tcW w:w="1134" w:type="dxa"/>
            <w:vAlign w:val="center"/>
          </w:tcPr>
          <w:p w14:paraId="69ECBDCD" w14:textId="1B74AE4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3A3A4773"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r w:rsidR="004A083E" w:rsidRPr="000C35C3" w14:paraId="3E1D31D9" w14:textId="77777777" w:rsidTr="00321E43">
        <w:tc>
          <w:tcPr>
            <w:tcW w:w="817" w:type="dxa"/>
            <w:shd w:val="clear" w:color="auto" w:fill="auto"/>
            <w:vAlign w:val="center"/>
          </w:tcPr>
          <w:p w14:paraId="30E1A503" w14:textId="56E03525" w:rsidR="004A083E" w:rsidRPr="00321E43" w:rsidRDefault="004A083E"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8434C9" w14:textId="664EAD56" w:rsidR="004A083E" w:rsidRPr="000C35C3" w:rsidRDefault="004A083E" w:rsidP="00A72244">
            <w:pPr>
              <w:spacing w:after="0" w:line="240" w:lineRule="auto"/>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Gwarancja zapewnienia zakupu części zamiennych przez okres min. 10 lat</w:t>
            </w:r>
          </w:p>
        </w:tc>
        <w:tc>
          <w:tcPr>
            <w:tcW w:w="1134" w:type="dxa"/>
            <w:vAlign w:val="center"/>
          </w:tcPr>
          <w:p w14:paraId="79E9F4E8" w14:textId="735CAA62"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r w:rsidRPr="00A04FA3">
              <w:rPr>
                <w:rFonts w:ascii="Calibri" w:eastAsia="Times New Roman" w:hAnsi="Calibri" w:cs="Calibri"/>
                <w:kern w:val="0"/>
                <w:sz w:val="20"/>
                <w:szCs w:val="20"/>
                <w:lang w:eastAsia="ar-SA"/>
                <w14:ligatures w14:val="none"/>
              </w:rPr>
              <w:t>TAK</w:t>
            </w:r>
          </w:p>
        </w:tc>
        <w:tc>
          <w:tcPr>
            <w:tcW w:w="1276" w:type="dxa"/>
            <w:shd w:val="clear" w:color="auto" w:fill="auto"/>
          </w:tcPr>
          <w:p w14:paraId="1F656C15"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4A083E" w:rsidRPr="000C35C3" w:rsidRDefault="004A083E"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lastRenderedPageBreak/>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4ACDD" w14:textId="77777777" w:rsidR="00426CA0" w:rsidRDefault="00426CA0" w:rsidP="00F80061">
      <w:pPr>
        <w:spacing w:after="0" w:line="240" w:lineRule="auto"/>
      </w:pPr>
      <w:r>
        <w:separator/>
      </w:r>
    </w:p>
  </w:endnote>
  <w:endnote w:type="continuationSeparator" w:id="0">
    <w:p w14:paraId="34F6CA8E" w14:textId="77777777" w:rsidR="00426CA0" w:rsidRDefault="00426CA0"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950E9" w14:textId="77777777" w:rsidR="00426CA0" w:rsidRDefault="00426CA0" w:rsidP="00F80061">
      <w:pPr>
        <w:spacing w:after="0" w:line="240" w:lineRule="auto"/>
      </w:pPr>
      <w:r>
        <w:separator/>
      </w:r>
    </w:p>
  </w:footnote>
  <w:footnote w:type="continuationSeparator" w:id="0">
    <w:p w14:paraId="754DC9E6" w14:textId="77777777" w:rsidR="00426CA0" w:rsidRDefault="00426CA0"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26CA0"/>
    <w:rsid w:val="00446668"/>
    <w:rsid w:val="00481367"/>
    <w:rsid w:val="00485D53"/>
    <w:rsid w:val="00491282"/>
    <w:rsid w:val="004A083E"/>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FF636-75D7-44F8-8CEB-37C0D05CF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4</Pages>
  <Words>832</Words>
  <Characters>4996</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5817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2026-04-01T19:37:00Z</dcterms:modified>
</cp:coreProperties>
</file>